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216"/>
        <w:gridCol w:w="752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:rsidRPr="0021065D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Pr="0021065D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Pr="0021065D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:rsidRPr="0021065D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Pr="0021065D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Pr="0021065D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21065D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Pr="0021065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Pr="0021065D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 w:rsidRPr="0021065D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 w:rsidRPr="0021065D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:rsidRPr="0021065D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 w:rsidRPr="0021065D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21065D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21065D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21065D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6C6D0D0D" w14:textId="77777777" w:rsidR="003B72F3" w:rsidRPr="0021065D" w:rsidRDefault="003B72F3" w:rsidP="003B72F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69672866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B72F3" w:rsidRPr="0021065D" w14:paraId="7C148973" w14:textId="77777777" w:rsidTr="003B72F3">
        <w:trPr>
          <w:trHeight w:hRule="exact" w:val="397"/>
        </w:trPr>
        <w:tc>
          <w:tcPr>
            <w:tcW w:w="5529" w:type="dxa"/>
            <w:gridSpan w:val="3"/>
          </w:tcPr>
          <w:p w14:paraId="54A7899A" w14:textId="79050A39" w:rsidR="003B72F3" w:rsidRPr="0021065D" w:rsidRDefault="003B72F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70" w:type="dxa"/>
            <w:gridSpan w:val="4"/>
          </w:tcPr>
          <w:p w14:paraId="0DEBA962" w14:textId="77777777" w:rsidR="003B72F3" w:rsidRPr="0021065D" w:rsidRDefault="003B72F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48B975DE" w:rsidR="003B72F3" w:rsidRPr="0021065D" w:rsidRDefault="003B72F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3B72F3" w:rsidRPr="0021065D" w:rsidRDefault="003B72F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E63F5" w:rsidRPr="0021065D" w14:paraId="1D653E62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AEEFCCE" w14:textId="5500186B" w:rsidR="002E63F5" w:rsidRPr="0021065D" w:rsidRDefault="002E63F5" w:rsidP="00FA47E1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/>
                <w:b/>
                <w:sz w:val="18"/>
                <w:szCs w:val="18"/>
              </w:rPr>
              <w:t xml:space="preserve">Na qualidade de: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 xml:space="preserve">Concessionário;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>Testamenteiro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 xml:space="preserve">Cônjuge sobrevivo;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 xml:space="preserve"> Herdeiro;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 xml:space="preserve">Familiar; </w:t>
            </w:r>
            <w:r w:rsidR="00FA47E1" w:rsidRPr="0021065D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="00FA47E1" w:rsidRPr="0021065D">
              <w:rPr>
                <w:rFonts w:ascii="Century Gothic" w:hAnsi="Century Gothic"/>
                <w:sz w:val="18"/>
                <w:szCs w:val="18"/>
              </w:rPr>
              <w:t>Outro:</w:t>
            </w: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3B72F3" w:rsidRPr="00B74213" w14:paraId="2FDB2A81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20B61AEE" w14:textId="77777777" w:rsidR="003B72F3" w:rsidRPr="00B74213" w:rsidRDefault="003B72F3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533D0BA" w14:textId="77777777" w:rsidR="003B72F3" w:rsidRPr="00B74213" w:rsidRDefault="003B72F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2F3" w:rsidRPr="00B74213" w14:paraId="73E37702" w14:textId="77777777" w:rsidTr="006C5B85">
        <w:trPr>
          <w:trHeight w:hRule="exact" w:val="457"/>
        </w:trPr>
        <w:tc>
          <w:tcPr>
            <w:tcW w:w="5387" w:type="dxa"/>
          </w:tcPr>
          <w:p w14:paraId="05FA582B" w14:textId="77777777" w:rsidR="003B72F3" w:rsidRPr="00B74213" w:rsidRDefault="003B72F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7015156A" w14:textId="77777777" w:rsidR="003B72F3" w:rsidRPr="00B74213" w:rsidRDefault="003B72F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:rsidRPr="0021065D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Pr="0021065D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:rsidRPr="0021065D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Pr="0021065D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65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4F29CE">
              <w:rPr>
                <w:rFonts w:ascii="Century Gothic" w:hAnsi="Century Gothic" w:cs="Arial"/>
                <w:sz w:val="18"/>
                <w:szCs w:val="18"/>
              </w:rPr>
            </w:r>
            <w:r w:rsidR="004F29C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1065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1065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21065D">
              <w:rPr>
                <w:rFonts w:ascii="Century Gothic" w:hAnsi="Century Gothic" w:cs="Arial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21065D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6F3E7C6" w14:textId="331E5C16" w:rsidR="00512071" w:rsidRPr="0021065D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:rsidRPr="0021065D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Pr="0021065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Pr="0021065D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 w:rsidRPr="0021065D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:rsidRPr="0021065D" w14:paraId="115D58BB" w14:textId="77777777" w:rsidTr="00F95A85">
        <w:tc>
          <w:tcPr>
            <w:tcW w:w="10799" w:type="dxa"/>
            <w:gridSpan w:val="2"/>
          </w:tcPr>
          <w:p w14:paraId="7D1E4BF3" w14:textId="093F14D2" w:rsidR="00C657C5" w:rsidRPr="0021065D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 w:rsidRPr="0021065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  <w:p w14:paraId="1AF3CC99" w14:textId="77777777" w:rsidR="0021065D" w:rsidRPr="0021065D" w:rsidRDefault="0021065D" w:rsidP="0021065D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A autorização de intervenção na sepultura / jazigo n.º ________ do ________ talhão, do Cemitério Municipal de Ovar:</w:t>
            </w:r>
          </w:p>
          <w:p w14:paraId="3A4B7D29" w14:textId="77777777" w:rsidR="0021065D" w:rsidRPr="0021065D" w:rsidRDefault="0021065D" w:rsidP="0021065D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Para:</w:t>
            </w:r>
          </w:p>
          <w:p w14:paraId="7D7FD3EF" w14:textId="7407D61A" w:rsidR="003B72F3" w:rsidRDefault="003B72F3" w:rsidP="003B72F3">
            <w:pPr>
              <w:rPr>
                <w:rFonts w:ascii="Century Gothic" w:hAnsi="Century Gothic"/>
                <w:sz w:val="18"/>
                <w:szCs w:val="18"/>
              </w:rPr>
            </w:pPr>
            <w:r>
              <w:t xml:space="preserve">  </w:t>
            </w:r>
            <w:r w:rsidR="004F29CE">
              <w:pict w14:anchorId="21ACBC50">
                <v:shape id="Imagem 6" o:spid="_x0000_i1026" type="#_x0000_t75" style="width:9pt;height:9pt;visibility:visible;mso-wrap-style:square">
                  <v:imagedata r:id="rId8" o:title=""/>
                </v:shape>
              </w:pict>
            </w:r>
            <w:r>
              <w:t xml:space="preserve"> </w:t>
            </w:r>
            <w:r w:rsidR="0021065D" w:rsidRPr="0021065D">
              <w:rPr>
                <w:rFonts w:ascii="Century Gothic" w:hAnsi="Century Gothic"/>
                <w:sz w:val="18"/>
                <w:szCs w:val="18"/>
              </w:rPr>
              <w:t>Colocação de sinais funerários conforme desenhos anexos ____________________________________________________________________________________________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2B5D9AE8" w14:textId="7C9865A1" w:rsidR="0021065D" w:rsidRPr="0021065D" w:rsidRDefault="0021065D" w:rsidP="0021065D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2106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7FD98A7" wp14:editId="262F0789">
                  <wp:extent cx="109855" cy="109855"/>
                  <wp:effectExtent l="0" t="0" r="4445" b="444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65D">
              <w:rPr>
                <w:rFonts w:ascii="Century Gothic" w:hAnsi="Century Gothic"/>
                <w:sz w:val="18"/>
                <w:szCs w:val="18"/>
              </w:rPr>
              <w:t xml:space="preserve"> Retirada dos seguintes objetos (ornamentação ou culto):</w:t>
            </w:r>
          </w:p>
          <w:p w14:paraId="3B20B61C" w14:textId="77777777" w:rsidR="003B72F3" w:rsidRDefault="0021065D" w:rsidP="003B72F3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  <w:r w:rsidR="003B72F3"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053DEE2F" w14:textId="6473BCDF" w:rsidR="0021065D" w:rsidRPr="003B72F3" w:rsidRDefault="003B72F3" w:rsidP="003B72F3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F29CE">
              <w:pict w14:anchorId="15EA5F81">
                <v:shape id="Imagem 8" o:spid="_x0000_i1027" type="#_x0000_t75" style="width:9pt;height:9pt;visibility:visible;mso-wrap-style:square">
                  <v:imagedata r:id="rId8" o:title=""/>
                </v:shape>
              </w:pict>
            </w:r>
            <w:r w:rsidR="0021065D" w:rsidRPr="003B72F3">
              <w:rPr>
                <w:rFonts w:ascii="Century Gothic" w:hAnsi="Century Gothic"/>
                <w:sz w:val="18"/>
                <w:szCs w:val="18"/>
              </w:rPr>
              <w:t xml:space="preserve"> Restituição de pedras tumulares;</w:t>
            </w:r>
          </w:p>
          <w:p w14:paraId="2CAD23B1" w14:textId="77777777" w:rsidR="003B72F3" w:rsidRDefault="0021065D" w:rsidP="003B72F3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  <w:r w:rsidR="003B72F3">
              <w:rPr>
                <w:rFonts w:ascii="Century Gothic" w:hAnsi="Century Gothic"/>
                <w:sz w:val="18"/>
                <w:szCs w:val="18"/>
              </w:rPr>
              <w:t>_______________________________</w:t>
            </w:r>
          </w:p>
          <w:p w14:paraId="06368E7E" w14:textId="535B3EBE" w:rsidR="0021065D" w:rsidRPr="003B72F3" w:rsidRDefault="003B72F3" w:rsidP="003B72F3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21065D" w:rsidRPr="003B72F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1065D" w:rsidRPr="0021065D">
              <w:rPr>
                <w:noProof/>
              </w:rPr>
              <w:drawing>
                <wp:inline distT="0" distB="0" distL="0" distR="0" wp14:anchorId="07126218" wp14:editId="7AD25FF0">
                  <wp:extent cx="109855" cy="109855"/>
                  <wp:effectExtent l="0" t="0" r="4445" b="444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65D" w:rsidRPr="003B72F3">
              <w:rPr>
                <w:rFonts w:ascii="Century Gothic" w:hAnsi="Century Gothic"/>
                <w:sz w:val="18"/>
                <w:szCs w:val="18"/>
              </w:rPr>
              <w:t xml:space="preserve"> Outro</w:t>
            </w:r>
          </w:p>
          <w:p w14:paraId="6BAD9BED" w14:textId="77777777" w:rsidR="0021065D" w:rsidRDefault="0021065D" w:rsidP="0021065D">
            <w:pPr>
              <w:pStyle w:val="PargrafodaLista"/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___________________________________________________________________________________________</w:t>
            </w:r>
          </w:p>
          <w:p w14:paraId="771590B5" w14:textId="76051E6F" w:rsidR="003B72F3" w:rsidRPr="0021065D" w:rsidRDefault="003B72F3" w:rsidP="0021065D">
            <w:pPr>
              <w:pStyle w:val="PargrafodaLista"/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712F4" w:rsidRPr="0021065D" w14:paraId="6821865D" w14:textId="77777777" w:rsidTr="00E47727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38B7EB13" w14:textId="2C8906E6" w:rsidR="00C712F4" w:rsidRPr="0021065D" w:rsidRDefault="0021065D" w:rsidP="00C712F4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02C20409" w14:textId="7ABBD556" w:rsidR="00C712F4" w:rsidRPr="0021065D" w:rsidRDefault="00BB0955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1065D"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</w:t>
            </w:r>
            <w:r w:rsidR="00FA47E1" w:rsidRPr="0021065D">
              <w:rPr>
                <w:rFonts w:ascii="Century Gothic" w:hAnsi="Century Gothic" w:cs="Arial"/>
                <w:b/>
                <w:sz w:val="18"/>
                <w:szCs w:val="18"/>
              </w:rPr>
              <w:t>guintes elementos</w:t>
            </w:r>
            <w:r w:rsidR="00C712F4" w:rsidRPr="0021065D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C712F4" w:rsidRPr="0021065D" w14:paraId="0A3DF1CE" w14:textId="77777777" w:rsidTr="0021065D">
        <w:trPr>
          <w:trHeight w:val="815"/>
        </w:trPr>
        <w:tc>
          <w:tcPr>
            <w:tcW w:w="10799" w:type="dxa"/>
            <w:gridSpan w:val="2"/>
          </w:tcPr>
          <w:p w14:paraId="409B2FDA" w14:textId="5AA790B4" w:rsidR="0021065D" w:rsidRPr="0021065D" w:rsidRDefault="003B72F3" w:rsidP="002106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1065D" w:rsidRPr="002106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5C4B4B5" wp14:editId="71A03A30">
                  <wp:extent cx="109855" cy="109855"/>
                  <wp:effectExtent l="0" t="0" r="4445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65D" w:rsidRPr="0021065D">
              <w:rPr>
                <w:rFonts w:ascii="Century Gothic" w:hAnsi="Century Gothic"/>
                <w:sz w:val="18"/>
                <w:szCs w:val="18"/>
              </w:rPr>
              <w:t xml:space="preserve"> Memória descritiva e justificativa</w:t>
            </w:r>
          </w:p>
          <w:p w14:paraId="1C87889A" w14:textId="63BCE84B" w:rsidR="0021065D" w:rsidRPr="0021065D" w:rsidRDefault="0021065D" w:rsidP="0021065D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6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F655665" wp14:editId="5C742E22">
                  <wp:extent cx="109855" cy="109855"/>
                  <wp:effectExtent l="0" t="0" r="4445" b="444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65D">
              <w:rPr>
                <w:rFonts w:ascii="Century Gothic" w:hAnsi="Century Gothic"/>
                <w:sz w:val="18"/>
                <w:szCs w:val="18"/>
              </w:rPr>
              <w:t xml:space="preserve"> Documento comprovativo da legitimidade</w:t>
            </w:r>
          </w:p>
          <w:p w14:paraId="55E806A8" w14:textId="77777777" w:rsidR="003B72F3" w:rsidRDefault="0021065D" w:rsidP="00FA47E1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6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DB0519C" wp14:editId="67338149">
                  <wp:extent cx="109855" cy="109855"/>
                  <wp:effectExtent l="0" t="0" r="4445" b="444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65D">
              <w:rPr>
                <w:rFonts w:ascii="Century Gothic" w:hAnsi="Century Gothic"/>
                <w:sz w:val="18"/>
                <w:szCs w:val="18"/>
              </w:rPr>
              <w:t xml:space="preserve"> Desenhos à escala mínima de 1/20 (se aplicável)                      </w:t>
            </w:r>
          </w:p>
          <w:p w14:paraId="2D6B58E4" w14:textId="415450AB" w:rsidR="00C712F4" w:rsidRPr="0021065D" w:rsidRDefault="0021065D" w:rsidP="00FA47E1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65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0379D53" wp14:editId="375E7A9C">
                  <wp:extent cx="109855" cy="109855"/>
                  <wp:effectExtent l="0" t="0" r="4445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65D">
              <w:rPr>
                <w:rFonts w:ascii="Century Gothic" w:hAnsi="Century Gothic"/>
                <w:sz w:val="18"/>
                <w:szCs w:val="18"/>
              </w:rPr>
              <w:t xml:space="preserve"> Outros ___________________________</w:t>
            </w:r>
          </w:p>
        </w:tc>
      </w:tr>
    </w:tbl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119"/>
        <w:gridCol w:w="3408"/>
      </w:tblGrid>
      <w:tr w:rsidR="000B55FD" w:rsidRPr="0021065D" w14:paraId="1BE72A19" w14:textId="77777777" w:rsidTr="003B72F3">
        <w:trPr>
          <w:trHeight w:val="1264"/>
        </w:trPr>
        <w:tc>
          <w:tcPr>
            <w:tcW w:w="3964" w:type="dxa"/>
          </w:tcPr>
          <w:p w14:paraId="14B792F8" w14:textId="77777777" w:rsidR="000B55FD" w:rsidRPr="0021065D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2DA0CE48" w14:textId="7F28D041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32DCF71A" w14:textId="10D15CEB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119" w:type="dxa"/>
          </w:tcPr>
          <w:p w14:paraId="0E46D2FB" w14:textId="77777777" w:rsidR="000B55FD" w:rsidRPr="0021065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21065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13AA3EB5" w:rsidR="000B55FD" w:rsidRPr="0021065D" w:rsidRDefault="003B72F3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408" w:type="dxa"/>
          </w:tcPr>
          <w:p w14:paraId="27F2A502" w14:textId="77777777" w:rsidR="000B55FD" w:rsidRPr="0021065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21065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65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805C" w14:textId="77777777" w:rsidR="00192420" w:rsidRDefault="00192420" w:rsidP="00E62588">
      <w:r>
        <w:separator/>
      </w:r>
    </w:p>
  </w:endnote>
  <w:endnote w:type="continuationSeparator" w:id="0">
    <w:p w14:paraId="5262F586" w14:textId="77777777" w:rsidR="00192420" w:rsidRDefault="00192420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BCE6" w14:textId="77777777" w:rsidR="004F29CE" w:rsidRDefault="004F29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0CE8" w14:textId="77777777" w:rsidR="00D1642C" w:rsidRDefault="00D1642C" w:rsidP="00D1642C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97AD" w14:textId="77777777" w:rsidR="004F29CE" w:rsidRDefault="004F2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99E1" w14:textId="77777777" w:rsidR="00192420" w:rsidRDefault="00192420" w:rsidP="00E62588">
      <w:r>
        <w:separator/>
      </w:r>
    </w:p>
  </w:footnote>
  <w:footnote w:type="continuationSeparator" w:id="0">
    <w:p w14:paraId="0F6E0981" w14:textId="77777777" w:rsidR="00192420" w:rsidRDefault="00192420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9EB0" w14:textId="77777777" w:rsidR="004F29CE" w:rsidRDefault="004F29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2024" w14:textId="77777777" w:rsidR="004F29CE" w:rsidRDefault="004F29CE" w:rsidP="004F29C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93FD21B" w14:textId="6EBDF3E8" w:rsidR="004F29CE" w:rsidRDefault="004F29CE" w:rsidP="004F29C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45966D1" wp14:editId="61F77E87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C2528" w14:textId="77777777" w:rsidR="004F29CE" w:rsidRDefault="004F29CE" w:rsidP="004F29C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0FDA5716" w14:textId="77777777" w:rsidR="004F29CE" w:rsidRDefault="004F29CE" w:rsidP="004F29C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CEMITÉRIO </w:t>
    </w:r>
  </w:p>
  <w:p w14:paraId="464B9B84" w14:textId="3F182611" w:rsidR="004F29CE" w:rsidRDefault="004F29CE" w:rsidP="004F29CE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INTERVENÇÃO EM SEPULTURA / JAZIGO</w:t>
    </w: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5D99FD74" w14:textId="77777777" w:rsidR="004F29CE" w:rsidRDefault="004F29CE" w:rsidP="004F29CE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0BFA69CE" w14:textId="77777777" w:rsidR="004F29CE" w:rsidRDefault="004F29CE" w:rsidP="004F29CE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B9E3" w14:textId="77777777" w:rsidR="004F29CE" w:rsidRDefault="004F2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6D0395"/>
    <w:multiLevelType w:val="hybridMultilevel"/>
    <w:tmpl w:val="383A7A9A"/>
    <w:lvl w:ilvl="0" w:tplc="E3F0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1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4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C1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08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CE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6C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4D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138F"/>
    <w:multiLevelType w:val="hybridMultilevel"/>
    <w:tmpl w:val="33A6F1B8"/>
    <w:lvl w:ilvl="0" w:tplc="A1746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4A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1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F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C5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49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4C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92420"/>
    <w:rsid w:val="001E0EEB"/>
    <w:rsid w:val="001E2F2E"/>
    <w:rsid w:val="002018D4"/>
    <w:rsid w:val="0021065D"/>
    <w:rsid w:val="002C6674"/>
    <w:rsid w:val="002D451F"/>
    <w:rsid w:val="002E63F5"/>
    <w:rsid w:val="003A7A3E"/>
    <w:rsid w:val="003B72F3"/>
    <w:rsid w:val="003D7580"/>
    <w:rsid w:val="00475B3C"/>
    <w:rsid w:val="00487B69"/>
    <w:rsid w:val="004C1A38"/>
    <w:rsid w:val="004F29CE"/>
    <w:rsid w:val="00512071"/>
    <w:rsid w:val="005400E4"/>
    <w:rsid w:val="00565108"/>
    <w:rsid w:val="005A3017"/>
    <w:rsid w:val="0061040F"/>
    <w:rsid w:val="00663DF2"/>
    <w:rsid w:val="006654AF"/>
    <w:rsid w:val="00681BD3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220C2"/>
    <w:rsid w:val="00A80C92"/>
    <w:rsid w:val="00AA5FD5"/>
    <w:rsid w:val="00AC4330"/>
    <w:rsid w:val="00B86CB7"/>
    <w:rsid w:val="00B9093F"/>
    <w:rsid w:val="00BB0955"/>
    <w:rsid w:val="00BC7CEF"/>
    <w:rsid w:val="00C657C5"/>
    <w:rsid w:val="00C712F4"/>
    <w:rsid w:val="00CA3009"/>
    <w:rsid w:val="00D1642C"/>
    <w:rsid w:val="00D52EC0"/>
    <w:rsid w:val="00DF3FE5"/>
    <w:rsid w:val="00E44581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A47E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1065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1065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3B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53AC-34E3-435B-BF2B-260808DC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9</cp:revision>
  <cp:lastPrinted>2016-06-14T13:32:00Z</cp:lastPrinted>
  <dcterms:created xsi:type="dcterms:W3CDTF">2016-06-14T13:01:00Z</dcterms:created>
  <dcterms:modified xsi:type="dcterms:W3CDTF">2017-04-13T11:26:00Z</dcterms:modified>
</cp:coreProperties>
</file>